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321CA" w14:textId="77777777" w:rsidR="00C12201" w:rsidRDefault="00C12201" w:rsidP="00C12201">
      <w:pPr>
        <w:pStyle w:val="Normaalweb"/>
      </w:pPr>
      <w:r>
        <w:rPr>
          <w:noProof/>
        </w:rPr>
        <w:drawing>
          <wp:inline distT="0" distB="0" distL="0" distR="0" wp14:anchorId="4463FF73" wp14:editId="0C680239">
            <wp:extent cx="6236095" cy="1152525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730" cy="1161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B90A4" w14:textId="77777777" w:rsidR="00C12201" w:rsidRDefault="00C12201" w:rsidP="009F2E08">
      <w:pPr>
        <w:rPr>
          <w:b/>
          <w:bCs/>
          <w:sz w:val="36"/>
          <w:szCs w:val="36"/>
        </w:rPr>
      </w:pPr>
    </w:p>
    <w:p w14:paraId="1C1C6E51" w14:textId="2C1EAE25" w:rsidR="009F2E08" w:rsidRDefault="009F2E08" w:rsidP="009F2E08">
      <w:pPr>
        <w:rPr>
          <w:b/>
          <w:bCs/>
          <w:sz w:val="36"/>
          <w:szCs w:val="36"/>
        </w:rPr>
      </w:pPr>
      <w:r w:rsidRPr="001A5BA3">
        <w:rPr>
          <w:b/>
          <w:bCs/>
          <w:sz w:val="36"/>
          <w:szCs w:val="36"/>
        </w:rPr>
        <w:t xml:space="preserve">Nieuwe </w:t>
      </w:r>
      <w:r w:rsidR="001A5BA3" w:rsidRPr="001A5BA3">
        <w:rPr>
          <w:b/>
          <w:bCs/>
          <w:sz w:val="36"/>
          <w:szCs w:val="36"/>
        </w:rPr>
        <w:t>wachtkamer</w:t>
      </w:r>
      <w:r w:rsidRPr="001A5BA3">
        <w:rPr>
          <w:b/>
          <w:bCs/>
          <w:sz w:val="36"/>
          <w:szCs w:val="36"/>
        </w:rPr>
        <w:t xml:space="preserve"> voor POH per 1 oktober 2026</w:t>
      </w:r>
    </w:p>
    <w:p w14:paraId="147107A3" w14:textId="77777777" w:rsidR="001A5BA3" w:rsidRDefault="001A5BA3" w:rsidP="009F2E08">
      <w:pPr>
        <w:rPr>
          <w:sz w:val="26"/>
          <w:szCs w:val="26"/>
        </w:rPr>
      </w:pPr>
    </w:p>
    <w:p w14:paraId="674C15E4" w14:textId="4F3EBBBA" w:rsidR="009F2E08" w:rsidRPr="001A5BA3" w:rsidRDefault="001A5BA3" w:rsidP="009F2E08">
      <w:pPr>
        <w:rPr>
          <w:sz w:val="26"/>
          <w:szCs w:val="26"/>
        </w:rPr>
      </w:pPr>
      <w:r>
        <w:rPr>
          <w:sz w:val="26"/>
          <w:szCs w:val="26"/>
        </w:rPr>
        <w:t>V</w:t>
      </w:r>
      <w:r w:rsidRPr="001A5BA3">
        <w:rPr>
          <w:sz w:val="26"/>
          <w:szCs w:val="26"/>
        </w:rPr>
        <w:t>anaf 1 oktober 2026</w:t>
      </w:r>
      <w:r w:rsidR="009F2E08" w:rsidRPr="001A5BA3">
        <w:rPr>
          <w:sz w:val="26"/>
          <w:szCs w:val="26"/>
        </w:rPr>
        <w:t xml:space="preserve"> </w:t>
      </w:r>
      <w:r w:rsidRPr="001A5BA3">
        <w:rPr>
          <w:sz w:val="26"/>
          <w:szCs w:val="26"/>
        </w:rPr>
        <w:t xml:space="preserve"> neemt u voor </w:t>
      </w:r>
      <w:r w:rsidR="009F2E08" w:rsidRPr="001A5BA3">
        <w:rPr>
          <w:sz w:val="26"/>
          <w:szCs w:val="26"/>
        </w:rPr>
        <w:t>een afspraak met de</w:t>
      </w:r>
      <w:r w:rsidRPr="001A5BA3">
        <w:rPr>
          <w:sz w:val="26"/>
          <w:szCs w:val="26"/>
        </w:rPr>
        <w:t xml:space="preserve"> </w:t>
      </w:r>
      <w:r w:rsidR="009F2E08" w:rsidRPr="001A5BA3">
        <w:rPr>
          <w:sz w:val="26"/>
          <w:szCs w:val="26"/>
        </w:rPr>
        <w:t xml:space="preserve">Praktijkondersteuner </w:t>
      </w:r>
      <w:proofErr w:type="spellStart"/>
      <w:r w:rsidR="009F2E08" w:rsidRPr="001A5BA3">
        <w:rPr>
          <w:sz w:val="26"/>
          <w:szCs w:val="26"/>
        </w:rPr>
        <w:t>Somatiek</w:t>
      </w:r>
      <w:proofErr w:type="spellEnd"/>
      <w:r w:rsidR="009F2E08" w:rsidRPr="001A5BA3">
        <w:rPr>
          <w:sz w:val="26"/>
          <w:szCs w:val="26"/>
        </w:rPr>
        <w:t xml:space="preserve"> (POH-S) of Praktijkondersteuner GGZ (POH-GGZ)</w:t>
      </w:r>
      <w:r w:rsidRPr="001A5BA3">
        <w:rPr>
          <w:sz w:val="26"/>
          <w:szCs w:val="26"/>
        </w:rPr>
        <w:t xml:space="preserve"> plaats in wachtkamer 2, deze bevindt zich in onze nieuwe vleugel.</w:t>
      </w:r>
    </w:p>
    <w:p w14:paraId="548FFAC2" w14:textId="77777777" w:rsidR="001A5BA3" w:rsidRPr="001A5BA3" w:rsidRDefault="001A5BA3" w:rsidP="009F2E08">
      <w:pPr>
        <w:rPr>
          <w:sz w:val="26"/>
          <w:szCs w:val="26"/>
        </w:rPr>
      </w:pPr>
    </w:p>
    <w:p w14:paraId="030CA563" w14:textId="52357165" w:rsidR="009F2E08" w:rsidRPr="001A5BA3" w:rsidRDefault="009F2E08" w:rsidP="009F2E08">
      <w:pPr>
        <w:rPr>
          <w:sz w:val="26"/>
          <w:szCs w:val="26"/>
        </w:rPr>
      </w:pPr>
      <w:r w:rsidRPr="001A5BA3">
        <w:rPr>
          <w:b/>
          <w:bCs/>
          <w:sz w:val="26"/>
          <w:szCs w:val="26"/>
        </w:rPr>
        <w:t>Wat verandert er voor u?</w:t>
      </w:r>
    </w:p>
    <w:p w14:paraId="1731769F" w14:textId="184DC978" w:rsidR="009F2E08" w:rsidRPr="001A5BA3" w:rsidRDefault="009F2E08" w:rsidP="009F2E08">
      <w:pPr>
        <w:numPr>
          <w:ilvl w:val="0"/>
          <w:numId w:val="1"/>
        </w:numPr>
        <w:rPr>
          <w:sz w:val="26"/>
          <w:szCs w:val="26"/>
        </w:rPr>
      </w:pPr>
      <w:r w:rsidRPr="001A5BA3">
        <w:rPr>
          <w:rFonts w:ascii="Segoe UI Emoji" w:hAnsi="Segoe UI Emoji" w:cs="Segoe UI Emoji"/>
          <w:sz w:val="26"/>
          <w:szCs w:val="26"/>
        </w:rPr>
        <w:t>📍</w:t>
      </w:r>
      <w:r w:rsidRPr="001A5BA3">
        <w:rPr>
          <w:sz w:val="26"/>
          <w:szCs w:val="26"/>
        </w:rPr>
        <w:t xml:space="preserve"> </w:t>
      </w:r>
      <w:r w:rsidR="001A5BA3" w:rsidRPr="001A5BA3">
        <w:rPr>
          <w:sz w:val="26"/>
          <w:szCs w:val="26"/>
        </w:rPr>
        <w:tab/>
      </w:r>
      <w:r w:rsidRPr="001A5BA3">
        <w:rPr>
          <w:b/>
          <w:bCs/>
          <w:sz w:val="26"/>
          <w:szCs w:val="26"/>
        </w:rPr>
        <w:t>Wachtruimte:</w:t>
      </w:r>
      <w:r w:rsidRPr="001A5BA3">
        <w:rPr>
          <w:sz w:val="26"/>
          <w:szCs w:val="26"/>
        </w:rPr>
        <w:t xml:space="preserve"> U kunt plaatsnemen in </w:t>
      </w:r>
      <w:r w:rsidR="001A5BA3" w:rsidRPr="001A5BA3">
        <w:rPr>
          <w:b/>
          <w:bCs/>
          <w:sz w:val="26"/>
          <w:szCs w:val="26"/>
        </w:rPr>
        <w:t>wa</w:t>
      </w:r>
      <w:r w:rsidRPr="001A5BA3">
        <w:rPr>
          <w:b/>
          <w:bCs/>
          <w:sz w:val="26"/>
          <w:szCs w:val="26"/>
        </w:rPr>
        <w:t>chtkamer 2</w:t>
      </w:r>
      <w:r w:rsidR="001A5BA3" w:rsidRPr="001A5BA3">
        <w:rPr>
          <w:b/>
          <w:bCs/>
          <w:sz w:val="26"/>
          <w:szCs w:val="26"/>
        </w:rPr>
        <w:t xml:space="preserve"> </w:t>
      </w:r>
      <w:r w:rsidRPr="001A5BA3">
        <w:rPr>
          <w:sz w:val="26"/>
          <w:szCs w:val="26"/>
        </w:rPr>
        <w:t>.</w:t>
      </w:r>
    </w:p>
    <w:p w14:paraId="4E97AB50" w14:textId="23BB4E16" w:rsidR="001A5BA3" w:rsidRPr="001A5BA3" w:rsidRDefault="009F2E08" w:rsidP="001A5BA3">
      <w:pPr>
        <w:numPr>
          <w:ilvl w:val="0"/>
          <w:numId w:val="1"/>
        </w:numPr>
        <w:rPr>
          <w:sz w:val="26"/>
          <w:szCs w:val="26"/>
        </w:rPr>
      </w:pPr>
      <w:r w:rsidRPr="001A5BA3">
        <w:rPr>
          <w:rFonts w:ascii="Segoe UI Emoji" w:hAnsi="Segoe UI Emoji" w:cs="Segoe UI Emoji"/>
          <w:sz w:val="26"/>
          <w:szCs w:val="26"/>
        </w:rPr>
        <w:t>🚶</w:t>
      </w:r>
      <w:r w:rsidRPr="001A5BA3">
        <w:rPr>
          <w:sz w:val="26"/>
          <w:szCs w:val="26"/>
        </w:rPr>
        <w:t>‍</w:t>
      </w:r>
      <w:r w:rsidRPr="001A5BA3">
        <w:rPr>
          <w:rFonts w:ascii="Segoe UI Emoji" w:hAnsi="Segoe UI Emoji" w:cs="Segoe UI Emoji"/>
          <w:sz w:val="26"/>
          <w:szCs w:val="26"/>
        </w:rPr>
        <w:t>♂️</w:t>
      </w:r>
      <w:r w:rsidRPr="001A5BA3">
        <w:rPr>
          <w:sz w:val="26"/>
          <w:szCs w:val="26"/>
        </w:rPr>
        <w:t xml:space="preserve"> </w:t>
      </w:r>
      <w:r w:rsidR="001A5BA3" w:rsidRPr="001A5BA3">
        <w:rPr>
          <w:sz w:val="26"/>
          <w:szCs w:val="26"/>
        </w:rPr>
        <w:tab/>
      </w:r>
      <w:r w:rsidRPr="001A5BA3">
        <w:rPr>
          <w:b/>
          <w:bCs/>
          <w:sz w:val="26"/>
          <w:szCs w:val="26"/>
        </w:rPr>
        <w:t>Route:</w:t>
      </w:r>
      <w:r w:rsidRPr="001A5BA3">
        <w:rPr>
          <w:sz w:val="26"/>
          <w:szCs w:val="26"/>
        </w:rPr>
        <w:t xml:space="preserve"> Volg </w:t>
      </w:r>
      <w:r w:rsidR="00347504" w:rsidRPr="001A5BA3">
        <w:rPr>
          <w:b/>
          <w:bCs/>
          <w:sz w:val="26"/>
          <w:szCs w:val="26"/>
        </w:rPr>
        <w:t>de richting die met pijlen staat aangegeven op de borden</w:t>
      </w:r>
      <w:r w:rsidRPr="001A5BA3">
        <w:rPr>
          <w:sz w:val="26"/>
          <w:szCs w:val="26"/>
        </w:rPr>
        <w:t xml:space="preserve"> in de</w:t>
      </w:r>
      <w:r w:rsidR="00347504" w:rsidRPr="001A5BA3">
        <w:rPr>
          <w:sz w:val="26"/>
          <w:szCs w:val="26"/>
        </w:rPr>
        <w:t xml:space="preserve"> </w:t>
      </w:r>
      <w:r w:rsidRPr="001A5BA3">
        <w:rPr>
          <w:sz w:val="26"/>
          <w:szCs w:val="26"/>
        </w:rPr>
        <w:t>central</w:t>
      </w:r>
      <w:r w:rsidR="00347504" w:rsidRPr="001A5BA3">
        <w:rPr>
          <w:sz w:val="26"/>
          <w:szCs w:val="26"/>
        </w:rPr>
        <w:t>e hal, route 20.</w:t>
      </w:r>
    </w:p>
    <w:p w14:paraId="51C4C834" w14:textId="5BB563AB" w:rsidR="00347504" w:rsidRPr="001A5BA3" w:rsidRDefault="001A5BA3" w:rsidP="001A5BA3">
      <w:pPr>
        <w:numPr>
          <w:ilvl w:val="0"/>
          <w:numId w:val="1"/>
        </w:numPr>
        <w:rPr>
          <w:sz w:val="26"/>
          <w:szCs w:val="26"/>
        </w:rPr>
      </w:pPr>
      <w:r w:rsidRPr="001A5BA3">
        <w:rPr>
          <w:b/>
          <w:bCs/>
          <w:sz w:val="26"/>
          <w:szCs w:val="26"/>
        </w:rPr>
        <w:t xml:space="preserve">?   </w:t>
      </w:r>
      <w:r w:rsidRPr="001A5BA3">
        <w:rPr>
          <w:b/>
          <w:bCs/>
          <w:sz w:val="26"/>
          <w:szCs w:val="26"/>
        </w:rPr>
        <w:tab/>
        <w:t xml:space="preserve">Reden:  </w:t>
      </w:r>
      <w:r w:rsidRPr="001A5BA3">
        <w:rPr>
          <w:sz w:val="26"/>
          <w:szCs w:val="26"/>
        </w:rPr>
        <w:t xml:space="preserve">Vanaf </w:t>
      </w:r>
      <w:r w:rsidRPr="001A5BA3">
        <w:rPr>
          <w:b/>
          <w:bCs/>
          <w:sz w:val="26"/>
          <w:szCs w:val="26"/>
        </w:rPr>
        <w:t>1 oktober 2026</w:t>
      </w:r>
      <w:r w:rsidRPr="001A5BA3">
        <w:rPr>
          <w:sz w:val="26"/>
          <w:szCs w:val="26"/>
        </w:rPr>
        <w:t xml:space="preserve"> nemen wij een nieuw vleugel Gezondheidscentrum Oosterwolde in gebruik i</w:t>
      </w:r>
      <w:r w:rsidR="00CE00C9">
        <w:rPr>
          <w:sz w:val="26"/>
          <w:szCs w:val="26"/>
        </w:rPr>
        <w:t>n verband met</w:t>
      </w:r>
      <w:r w:rsidRPr="001A5BA3">
        <w:rPr>
          <w:sz w:val="26"/>
          <w:szCs w:val="26"/>
        </w:rPr>
        <w:t xml:space="preserve"> uitbreiding van onze praktijk.</w:t>
      </w:r>
      <w:r w:rsidR="00347504" w:rsidRPr="001A5BA3">
        <w:rPr>
          <w:sz w:val="26"/>
          <w:szCs w:val="26"/>
        </w:rPr>
        <w:t xml:space="preserve">             </w:t>
      </w:r>
    </w:p>
    <w:p w14:paraId="0679422B" w14:textId="77777777" w:rsidR="009F2E08" w:rsidRPr="001A5BA3" w:rsidRDefault="009F2E08" w:rsidP="009F2E08">
      <w:pPr>
        <w:rPr>
          <w:sz w:val="26"/>
          <w:szCs w:val="26"/>
        </w:rPr>
      </w:pPr>
    </w:p>
    <w:p w14:paraId="2A5B1B2D" w14:textId="124BAD20" w:rsidR="009F2E08" w:rsidRPr="001A5BA3" w:rsidRDefault="009F2E08" w:rsidP="009F2E08">
      <w:pPr>
        <w:rPr>
          <w:sz w:val="26"/>
          <w:szCs w:val="26"/>
        </w:rPr>
      </w:pPr>
      <w:r w:rsidRPr="001A5BA3">
        <w:rPr>
          <w:sz w:val="26"/>
          <w:szCs w:val="26"/>
        </w:rPr>
        <w:t>Afspraken met de huisartsen en assistentes blijven plaatsvinden in het huidige gedeelte</w:t>
      </w:r>
      <w:r w:rsidR="001A5BA3" w:rsidRPr="001A5BA3">
        <w:rPr>
          <w:sz w:val="26"/>
          <w:szCs w:val="26"/>
        </w:rPr>
        <w:t>, u neemt plaats in de bekende wachtkamer.</w:t>
      </w:r>
    </w:p>
    <w:sectPr w:rsidR="009F2E08" w:rsidRPr="001A5B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53C4D"/>
    <w:multiLevelType w:val="multilevel"/>
    <w:tmpl w:val="2FC8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5431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E08"/>
    <w:rsid w:val="001A5BA3"/>
    <w:rsid w:val="001D1BB9"/>
    <w:rsid w:val="00347504"/>
    <w:rsid w:val="009F2E08"/>
    <w:rsid w:val="00BA1A5C"/>
    <w:rsid w:val="00C12201"/>
    <w:rsid w:val="00C65461"/>
    <w:rsid w:val="00C66B89"/>
    <w:rsid w:val="00CD515A"/>
    <w:rsid w:val="00CE00C9"/>
    <w:rsid w:val="00E75841"/>
    <w:rsid w:val="00FF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0E5B2"/>
  <w15:chartTrackingRefBased/>
  <w15:docId w15:val="{6ABA5A24-4210-439A-A040-D83AFCA9A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F2E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F2E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F2E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F2E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F2E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F2E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F2E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F2E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F2E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F2E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F2E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F2E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2E0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F2E0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F2E0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F2E0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F2E0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F2E0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F2E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F2E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F2E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F2E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F2E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F2E0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F2E0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F2E0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F2E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F2E0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F2E08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C122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Veldt</dc:creator>
  <cp:keywords/>
  <dc:description/>
  <cp:lastModifiedBy>Shirley Veldt</cp:lastModifiedBy>
  <cp:revision>2</cp:revision>
  <dcterms:created xsi:type="dcterms:W3CDTF">2026-09-28T08:23:00Z</dcterms:created>
  <dcterms:modified xsi:type="dcterms:W3CDTF">2026-09-28T08:23:00Z</dcterms:modified>
</cp:coreProperties>
</file>